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33" w:rsidRDefault="006A7533" w:rsidP="006A7533">
      <w:pPr>
        <w:jc w:val="center"/>
        <w:rPr>
          <w:b/>
        </w:rPr>
      </w:pPr>
      <w:bookmarkStart w:id="0" w:name="_GoBack"/>
    </w:p>
    <w:p w:rsidR="006A7533" w:rsidRDefault="006A7533" w:rsidP="006A7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Комплектование классов муниципального  казенного общеобразовательного учреждения</w:t>
      </w:r>
    </w:p>
    <w:p w:rsidR="006A7533" w:rsidRDefault="006A7533" w:rsidP="006A7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2 г"/>
        </w:smartTagPr>
        <w:r>
          <w:rPr>
            <w:b/>
            <w:sz w:val="28"/>
            <w:szCs w:val="28"/>
          </w:rPr>
          <w:t>2 г</w:t>
        </w:r>
      </w:smartTag>
      <w:r>
        <w:rPr>
          <w:b/>
          <w:sz w:val="28"/>
          <w:szCs w:val="28"/>
        </w:rPr>
        <w:t>. Малмыжа на 1 сентября 2017</w:t>
      </w:r>
    </w:p>
    <w:bookmarkEnd w:id="0"/>
    <w:p w:rsidR="006A7533" w:rsidRDefault="006A7533" w:rsidP="006A7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456"/>
        <w:gridCol w:w="456"/>
        <w:gridCol w:w="456"/>
        <w:gridCol w:w="456"/>
        <w:gridCol w:w="456"/>
        <w:gridCol w:w="456"/>
        <w:gridCol w:w="456"/>
        <w:gridCol w:w="456"/>
        <w:gridCol w:w="591"/>
        <w:gridCol w:w="567"/>
        <w:gridCol w:w="551"/>
        <w:gridCol w:w="456"/>
        <w:gridCol w:w="456"/>
        <w:gridCol w:w="456"/>
        <w:gridCol w:w="456"/>
        <w:gridCol w:w="456"/>
        <w:gridCol w:w="456"/>
        <w:gridCol w:w="460"/>
        <w:gridCol w:w="576"/>
        <w:gridCol w:w="576"/>
        <w:gridCol w:w="1055"/>
      </w:tblGrid>
      <w:tr w:rsidR="006A7533" w:rsidTr="00735BDC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  <w:p w:rsidR="006A7533" w:rsidRDefault="006A7533">
            <w:pPr>
              <w:spacing w:line="276" w:lineRule="auto"/>
              <w:ind w:left="-6" w:firstLine="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Год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4б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6A7533" w:rsidTr="00735BDC">
        <w:trPr>
          <w:trHeight w:val="585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классов</w:t>
            </w:r>
          </w:p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– 2018 г.г.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6A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33" w:rsidRDefault="00735B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</w:t>
            </w:r>
          </w:p>
        </w:tc>
      </w:tr>
      <w:tr w:rsidR="00735BDC" w:rsidTr="00735BDC">
        <w:trPr>
          <w:trHeight w:val="585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DC" w:rsidRDefault="00735BDC">
            <w:pPr>
              <w:rPr>
                <w:lang w:eastAsia="en-US"/>
              </w:rPr>
            </w:pP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DC" w:rsidRDefault="00735B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начальное звено - 186</w:t>
            </w:r>
          </w:p>
        </w:tc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DC" w:rsidRDefault="00735BDC" w:rsidP="00735B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звено -194</w:t>
            </w:r>
          </w:p>
          <w:p w:rsidR="00735BDC" w:rsidRDefault="00735BDC" w:rsidP="00735B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DC" w:rsidRDefault="00735BDC" w:rsidP="00735B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старшее звено - 41</w:t>
            </w:r>
          </w:p>
          <w:p w:rsidR="00735BDC" w:rsidRDefault="00735BDC" w:rsidP="00735BDC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6A7533" w:rsidRDefault="006A7533" w:rsidP="006A7533">
      <w:pPr>
        <w:jc w:val="center"/>
      </w:pPr>
    </w:p>
    <w:p w:rsidR="006A7533" w:rsidRDefault="006A7533" w:rsidP="006A7533"/>
    <w:p w:rsidR="00547180" w:rsidRDefault="00547180"/>
    <w:sectPr w:rsidR="00547180" w:rsidSect="006A7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33"/>
    <w:rsid w:val="0028240D"/>
    <w:rsid w:val="00547180"/>
    <w:rsid w:val="006A7533"/>
    <w:rsid w:val="007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2017-09-05T09:12:00Z</cp:lastPrinted>
  <dcterms:created xsi:type="dcterms:W3CDTF">2017-10-24T14:22:00Z</dcterms:created>
  <dcterms:modified xsi:type="dcterms:W3CDTF">2017-10-24T14:22:00Z</dcterms:modified>
</cp:coreProperties>
</file>